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F3" w:rsidRDefault="00657CE3">
      <w:pPr>
        <w:jc w:val="center"/>
        <w:rPr>
          <w:rFonts w:ascii="超世紀新粗黑" w:eastAsia="超世紀新粗黑"/>
          <w:b/>
          <w:bCs/>
          <w:sz w:val="36"/>
        </w:rPr>
      </w:pPr>
      <w:r w:rsidRPr="00657CE3">
        <w:rPr>
          <w:rFonts w:ascii="超世紀新粗黑" w:eastAsia="超世紀新粗黑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0;width:162pt;height:45pt;z-index:251657728" filled="f" stroked="f">
            <v:textbox>
              <w:txbxContent>
                <w:p w:rsidR="00D766F3" w:rsidRDefault="00D766F3">
                  <w:pPr>
                    <w:rPr>
                      <w:rFonts w:eastAsia="超世紀新粗黑"/>
                      <w:sz w:val="28"/>
                    </w:rPr>
                  </w:pPr>
                </w:p>
              </w:txbxContent>
            </v:textbox>
          </v:shape>
        </w:pict>
      </w:r>
      <w:r w:rsidRPr="00657CE3">
        <w:rPr>
          <w:rFonts w:ascii="超世紀新粗黑" w:eastAsia="超世紀新粗黑" w:hint="eastAsia"/>
          <w:b/>
          <w:bCs/>
          <w:noProof/>
          <w:sz w:val="36"/>
          <w:szCs w:val="36"/>
        </w:rPr>
        <w:t>銘誠合有限公司</w:t>
      </w:r>
      <w:r w:rsidR="00D766F3">
        <w:rPr>
          <w:rFonts w:ascii="超世紀新粗黑" w:eastAsia="超世紀新粗黑" w:hint="eastAsia"/>
          <w:b/>
          <w:bCs/>
          <w:sz w:val="36"/>
        </w:rPr>
        <w:t>信用卡郵購單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4681"/>
        <w:gridCol w:w="360"/>
        <w:gridCol w:w="1080"/>
        <w:gridCol w:w="2700"/>
      </w:tblGrid>
      <w:tr w:rsidR="00D766F3">
        <w:trPr>
          <w:cantSplit/>
          <w:trHeight w:val="457"/>
        </w:trPr>
        <w:tc>
          <w:tcPr>
            <w:tcW w:w="10288" w:type="dxa"/>
            <w:gridSpan w:val="5"/>
            <w:shd w:val="clear" w:color="auto" w:fill="F3F3F3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  <w:sz w:val="28"/>
              </w:rPr>
            </w:pPr>
            <w:r>
              <w:rPr>
                <w:rFonts w:ascii="超世紀新粗黑" w:eastAsia="超世紀新粗黑" w:hint="eastAsia"/>
                <w:b/>
                <w:bCs/>
                <w:sz w:val="28"/>
              </w:rPr>
              <w:t>信用卡訂購憑單資料</w:t>
            </w:r>
          </w:p>
        </w:tc>
      </w:tr>
      <w:tr w:rsidR="00D766F3">
        <w:trPr>
          <w:cantSplit/>
          <w:trHeight w:val="470"/>
        </w:trPr>
        <w:tc>
          <w:tcPr>
            <w:tcW w:w="614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766F3" w:rsidRDefault="00D766F3">
            <w:pPr>
              <w:spacing w:line="300" w:lineRule="exact"/>
              <w:jc w:val="both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持卡人姓名：</w:t>
            </w:r>
          </w:p>
          <w:p w:rsidR="00D766F3" w:rsidRDefault="00D766F3">
            <w:pPr>
              <w:spacing w:line="240" w:lineRule="exact"/>
              <w:jc w:val="both"/>
              <w:rPr>
                <w:rFonts w:ascii="超世紀新粗黑" w:eastAsia="超世紀新粗黑"/>
                <w:b/>
                <w:bCs/>
              </w:rPr>
            </w:pPr>
          </w:p>
          <w:p w:rsidR="00D766F3" w:rsidRDefault="00D766F3">
            <w:pPr>
              <w:spacing w:line="440" w:lineRule="exact"/>
              <w:jc w:val="both"/>
              <w:rPr>
                <w:rFonts w:ascii="超世紀新粗黑" w:eastAsia="超世紀新粗黑"/>
                <w:b/>
                <w:bCs/>
                <w:sz w:val="28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:rsidR="00D766F3" w:rsidRDefault="00D766F3">
            <w:pPr>
              <w:spacing w:line="320" w:lineRule="exact"/>
              <w:jc w:val="both"/>
              <w:rPr>
                <w:rFonts w:ascii="超世紀新粗黑" w:eastAsia="超世紀新粗黑"/>
                <w:b/>
                <w:bCs/>
              </w:rPr>
            </w:pPr>
          </w:p>
        </w:tc>
      </w:tr>
      <w:tr w:rsidR="00D766F3">
        <w:trPr>
          <w:cantSplit/>
          <w:trHeight w:val="470"/>
        </w:trPr>
        <w:tc>
          <w:tcPr>
            <w:tcW w:w="6148" w:type="dxa"/>
            <w:gridSpan w:val="2"/>
            <w:vMerge/>
            <w:tcBorders>
              <w:bottom w:val="single" w:sz="4" w:space="0" w:color="auto"/>
            </w:tcBorders>
          </w:tcPr>
          <w:p w:rsidR="00D766F3" w:rsidRDefault="00D766F3">
            <w:pPr>
              <w:spacing w:line="320" w:lineRule="exact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:rsidR="00D766F3" w:rsidRDefault="00D766F3">
            <w:pPr>
              <w:spacing w:line="320" w:lineRule="exact"/>
              <w:jc w:val="both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聯絡電話：(    ) -</w:t>
            </w:r>
          </w:p>
        </w:tc>
      </w:tr>
      <w:tr w:rsidR="00D766F3">
        <w:trPr>
          <w:cantSplit/>
          <w:trHeight w:val="470"/>
        </w:trPr>
        <w:tc>
          <w:tcPr>
            <w:tcW w:w="6148" w:type="dxa"/>
            <w:gridSpan w:val="2"/>
            <w:vAlign w:val="center"/>
          </w:tcPr>
          <w:p w:rsidR="00D766F3" w:rsidRDefault="00D766F3">
            <w:pPr>
              <w:spacing w:line="320" w:lineRule="exact"/>
              <w:ind w:firstLineChars="100" w:firstLine="240"/>
              <w:jc w:val="both"/>
              <w:rPr>
                <w:rFonts w:ascii="超研澤ＰＯＰ－２" w:eastAsia="超研澤ＰＯＰ－２" w:hAnsi="新細明體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出生日期：　　　　年　　月　　日</w:t>
            </w:r>
          </w:p>
        </w:tc>
        <w:tc>
          <w:tcPr>
            <w:tcW w:w="4140" w:type="dxa"/>
            <w:gridSpan w:val="3"/>
            <w:vAlign w:val="center"/>
          </w:tcPr>
          <w:p w:rsidR="00D766F3" w:rsidRDefault="00D766F3">
            <w:pPr>
              <w:spacing w:line="320" w:lineRule="exact"/>
              <w:jc w:val="both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行動電話：</w:t>
            </w:r>
          </w:p>
        </w:tc>
      </w:tr>
      <w:tr w:rsidR="00D766F3">
        <w:trPr>
          <w:trHeight w:val="470"/>
        </w:trPr>
        <w:tc>
          <w:tcPr>
            <w:tcW w:w="1467" w:type="dxa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信用卡別</w:t>
            </w:r>
          </w:p>
        </w:tc>
        <w:tc>
          <w:tcPr>
            <w:tcW w:w="4681" w:type="dxa"/>
            <w:vAlign w:val="center"/>
          </w:tcPr>
          <w:p w:rsidR="00D766F3" w:rsidRDefault="00D766F3">
            <w:pPr>
              <w:spacing w:line="320" w:lineRule="exact"/>
              <w:ind w:firstLineChars="100" w:firstLine="240"/>
              <w:jc w:val="both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研澤ＰＯＰ－２" w:eastAsia="超研澤ＰＯＰ－２" w:hAnsi="新細明體" w:hint="eastAsia"/>
                <w:b/>
                <w:bCs/>
              </w:rPr>
              <w:t>□</w:t>
            </w:r>
            <w:r>
              <w:rPr>
                <w:rFonts w:ascii="超世紀新粗黑" w:eastAsia="超世紀新粗黑" w:hAnsi="新細明體" w:hint="eastAsia"/>
                <w:b/>
                <w:bCs/>
              </w:rPr>
              <w:t xml:space="preserve">VISA </w:t>
            </w:r>
            <w:r>
              <w:rPr>
                <w:rFonts w:ascii="超研澤ＰＯＰ－２" w:eastAsia="超研澤ＰＯＰ－２" w:hAnsi="新細明體" w:hint="eastAsia"/>
                <w:b/>
                <w:bCs/>
              </w:rPr>
              <w:t>□</w:t>
            </w:r>
            <w:r>
              <w:rPr>
                <w:rFonts w:ascii="超世紀新粗黑" w:eastAsia="超世紀新粗黑" w:hAnsi="新細明體" w:hint="eastAsia"/>
                <w:b/>
                <w:bCs/>
              </w:rPr>
              <w:t xml:space="preserve">MASTER </w:t>
            </w:r>
            <w:r>
              <w:rPr>
                <w:rFonts w:ascii="超研澤ＰＯＰ－２" w:eastAsia="超研澤ＰＯＰ－２" w:hAnsi="新細明體" w:hint="eastAsia"/>
                <w:b/>
                <w:bCs/>
              </w:rPr>
              <w:t>□</w:t>
            </w:r>
            <w:r>
              <w:rPr>
                <w:rFonts w:ascii="超世紀新粗黑" w:eastAsia="超世紀新粗黑" w:hAnsi="新細明體" w:hint="eastAsia"/>
                <w:b/>
                <w:bCs/>
              </w:rPr>
              <w:t xml:space="preserve">JCB </w:t>
            </w:r>
            <w:r>
              <w:rPr>
                <w:rFonts w:ascii="超研澤ＰＯＰ－２" w:eastAsia="超研澤ＰＯＰ－２" w:hAnsi="新細明體" w:hint="eastAsia"/>
                <w:b/>
                <w:bCs/>
              </w:rPr>
              <w:t>□</w:t>
            </w:r>
            <w:r>
              <w:rPr>
                <w:rFonts w:ascii="超世紀新粗黑" w:eastAsia="超世紀新粗黑" w:hAnsi="新細明體" w:hint="eastAsia"/>
                <w:b/>
                <w:bCs/>
              </w:rPr>
              <w:t>聯合</w:t>
            </w:r>
          </w:p>
        </w:tc>
        <w:tc>
          <w:tcPr>
            <w:tcW w:w="1440" w:type="dxa"/>
            <w:gridSpan w:val="2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有效期限</w:t>
            </w:r>
          </w:p>
        </w:tc>
        <w:tc>
          <w:tcPr>
            <w:tcW w:w="2700" w:type="dxa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 xml:space="preserve">(西元)　　　</w:t>
            </w:r>
            <w:r w:rsidR="002F0D35">
              <w:rPr>
                <w:rFonts w:ascii="超世紀新粗黑" w:eastAsia="超世紀新粗黑" w:hint="eastAsia"/>
                <w:b/>
                <w:bCs/>
              </w:rPr>
              <w:t>月</w:t>
            </w:r>
            <w:r>
              <w:rPr>
                <w:rFonts w:ascii="超世紀新粗黑" w:eastAsia="超世紀新粗黑" w:hint="eastAsia"/>
                <w:b/>
                <w:bCs/>
              </w:rPr>
              <w:t xml:space="preserve">　　　</w:t>
            </w:r>
            <w:r w:rsidR="002F0D35">
              <w:rPr>
                <w:rFonts w:ascii="超世紀新粗黑" w:eastAsia="超世紀新粗黑" w:hint="eastAsia"/>
                <w:b/>
                <w:bCs/>
              </w:rPr>
              <w:t>年</w:t>
            </w:r>
          </w:p>
        </w:tc>
      </w:tr>
      <w:tr w:rsidR="00D766F3">
        <w:trPr>
          <w:trHeight w:val="470"/>
        </w:trPr>
        <w:tc>
          <w:tcPr>
            <w:tcW w:w="1467" w:type="dxa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信用卡號</w:t>
            </w:r>
          </w:p>
        </w:tc>
        <w:tc>
          <w:tcPr>
            <w:tcW w:w="4681" w:type="dxa"/>
          </w:tcPr>
          <w:p w:rsidR="00D766F3" w:rsidRDefault="00D766F3">
            <w:pPr>
              <w:spacing w:line="320" w:lineRule="exact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刷卡銀行</w:t>
            </w:r>
          </w:p>
        </w:tc>
        <w:tc>
          <w:tcPr>
            <w:tcW w:w="2700" w:type="dxa"/>
          </w:tcPr>
          <w:p w:rsidR="00D766F3" w:rsidRDefault="00D766F3">
            <w:pPr>
              <w:spacing w:line="320" w:lineRule="exact"/>
              <w:rPr>
                <w:rFonts w:ascii="超世紀新粗黑" w:eastAsia="超世紀新粗黑"/>
                <w:b/>
                <w:bCs/>
              </w:rPr>
            </w:pPr>
          </w:p>
        </w:tc>
      </w:tr>
      <w:tr w:rsidR="00D766F3">
        <w:trPr>
          <w:cantSplit/>
          <w:trHeight w:val="470"/>
        </w:trPr>
        <w:tc>
          <w:tcPr>
            <w:tcW w:w="6508" w:type="dxa"/>
            <w:gridSpan w:val="3"/>
            <w:vAlign w:val="center"/>
          </w:tcPr>
          <w:p w:rsidR="00D766F3" w:rsidRDefault="00D766F3">
            <w:pPr>
              <w:spacing w:line="320" w:lineRule="exact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E-mail信箱：</w:t>
            </w:r>
          </w:p>
        </w:tc>
        <w:tc>
          <w:tcPr>
            <w:tcW w:w="3780" w:type="dxa"/>
            <w:gridSpan w:val="2"/>
            <w:vAlign w:val="center"/>
          </w:tcPr>
          <w:p w:rsidR="00D766F3" w:rsidRDefault="00D766F3">
            <w:pPr>
              <w:spacing w:line="320" w:lineRule="exact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卡片背面末三碼：</w:t>
            </w:r>
          </w:p>
        </w:tc>
      </w:tr>
      <w:tr w:rsidR="00D766F3">
        <w:trPr>
          <w:cantSplit/>
          <w:trHeight w:val="492"/>
        </w:trPr>
        <w:tc>
          <w:tcPr>
            <w:tcW w:w="6508" w:type="dxa"/>
            <w:gridSpan w:val="3"/>
            <w:vMerge w:val="restart"/>
            <w:vAlign w:val="center"/>
          </w:tcPr>
          <w:p w:rsidR="00D766F3" w:rsidRDefault="00D766F3">
            <w:pPr>
              <w:spacing w:line="240" w:lineRule="exact"/>
              <w:jc w:val="both"/>
              <w:rPr>
                <w:rFonts w:ascii="超世紀新粗黑" w:eastAsia="超世紀新粗黑"/>
                <w:b/>
                <w:bCs/>
                <w:sz w:val="22"/>
              </w:rPr>
            </w:pPr>
            <w:r>
              <w:rPr>
                <w:rFonts w:ascii="超世紀新粗黑" w:eastAsia="超世紀新粗黑" w:hint="eastAsia"/>
                <w:b/>
                <w:bCs/>
                <w:sz w:val="22"/>
              </w:rPr>
              <w:t>注意事項：</w:t>
            </w:r>
          </w:p>
          <w:p w:rsidR="00D766F3" w:rsidRDefault="00D766F3">
            <w:pPr>
              <w:spacing w:line="240" w:lineRule="exact"/>
              <w:ind w:left="198" w:hangingChars="90" w:hanging="198"/>
              <w:jc w:val="both"/>
              <w:rPr>
                <w:rFonts w:ascii="超世紀新粗黑" w:eastAsia="超世紀新粗黑"/>
                <w:b/>
                <w:bCs/>
                <w:sz w:val="22"/>
              </w:rPr>
            </w:pPr>
            <w:r>
              <w:rPr>
                <w:rFonts w:ascii="超世紀新粗黑" w:eastAsia="超世紀新粗黑" w:hAnsi="新細明體" w:hint="eastAsia"/>
                <w:b/>
                <w:bCs/>
                <w:sz w:val="22"/>
              </w:rPr>
              <w:t>◇</w:t>
            </w:r>
            <w:r>
              <w:rPr>
                <w:rFonts w:ascii="超世紀新粗黑" w:eastAsia="超世紀新粗黑" w:hint="eastAsia"/>
                <w:b/>
                <w:bCs/>
                <w:sz w:val="22"/>
              </w:rPr>
              <w:t>持卡人同意依照信用卡約定，一經使用或郵購，</w:t>
            </w:r>
            <w:proofErr w:type="gramStart"/>
            <w:r>
              <w:rPr>
                <w:rFonts w:ascii="超世紀新粗黑" w:eastAsia="超世紀新粗黑" w:hint="eastAsia"/>
                <w:b/>
                <w:bCs/>
                <w:sz w:val="22"/>
              </w:rPr>
              <w:t>均依所示</w:t>
            </w:r>
            <w:proofErr w:type="gramEnd"/>
            <w:r>
              <w:rPr>
                <w:rFonts w:ascii="超世紀新粗黑" w:eastAsia="超世紀新粗黑" w:hint="eastAsia"/>
                <w:b/>
                <w:bCs/>
                <w:sz w:val="22"/>
              </w:rPr>
              <w:t>金額付款予發卡銀行。</w:t>
            </w:r>
          </w:p>
          <w:p w:rsidR="00D766F3" w:rsidRDefault="00D766F3">
            <w:pPr>
              <w:spacing w:line="240" w:lineRule="exact"/>
              <w:ind w:left="220" w:hangingChars="100" w:hanging="220"/>
              <w:jc w:val="both"/>
              <w:rPr>
                <w:rFonts w:ascii="超世紀新粗黑" w:eastAsia="超世紀新粗黑"/>
                <w:b/>
                <w:bCs/>
                <w:sz w:val="22"/>
              </w:rPr>
            </w:pPr>
            <w:r>
              <w:rPr>
                <w:rFonts w:ascii="超世紀新粗黑" w:eastAsia="超世紀新粗黑" w:hAnsi="新細明體" w:hint="eastAsia"/>
                <w:b/>
                <w:bCs/>
                <w:sz w:val="22"/>
              </w:rPr>
              <w:t>◇</w:t>
            </w:r>
            <w:r>
              <w:rPr>
                <w:rFonts w:ascii="超世紀新粗黑" w:eastAsia="超世紀新粗黑" w:hint="eastAsia"/>
                <w:b/>
                <w:bCs/>
                <w:sz w:val="22"/>
              </w:rPr>
              <w:t>請於確認「訂購單」中日期與金額無誤後，填妥您的信用卡資料，並簽名傳回FAX：0</w:t>
            </w:r>
            <w:r w:rsidR="00657CE3">
              <w:rPr>
                <w:rFonts w:ascii="超世紀新粗黑" w:eastAsia="超世紀新粗黑" w:hint="eastAsia"/>
                <w:b/>
                <w:bCs/>
                <w:sz w:val="22"/>
              </w:rPr>
              <w:t>2-2430-2075</w:t>
            </w:r>
          </w:p>
          <w:p w:rsidR="00D766F3" w:rsidRDefault="00D766F3">
            <w:pPr>
              <w:spacing w:line="240" w:lineRule="exact"/>
              <w:jc w:val="both"/>
              <w:rPr>
                <w:rFonts w:ascii="超世紀新粗黑" w:eastAsia="超世紀新粗黑"/>
                <w:b/>
                <w:bCs/>
                <w:sz w:val="22"/>
              </w:rPr>
            </w:pPr>
            <w:r>
              <w:rPr>
                <w:rFonts w:ascii="超世紀新粗黑" w:eastAsia="超世紀新粗黑" w:hAnsi="新細明體" w:hint="eastAsia"/>
                <w:b/>
                <w:bCs/>
                <w:sz w:val="22"/>
              </w:rPr>
              <w:t>◇</w:t>
            </w:r>
            <w:r>
              <w:rPr>
                <w:rFonts w:ascii="超世紀新粗黑" w:eastAsia="超世紀新粗黑" w:hint="eastAsia"/>
                <w:b/>
                <w:bCs/>
                <w:sz w:val="22"/>
              </w:rPr>
              <w:t>「如有任何疑問請來電</w:t>
            </w:r>
            <w:proofErr w:type="gramStart"/>
            <w:r w:rsidR="00657CE3">
              <w:rPr>
                <w:rFonts w:ascii="超世紀新粗黑" w:eastAsia="超世紀新粗黑" w:hint="eastAsia"/>
                <w:b/>
                <w:bCs/>
                <w:sz w:val="22"/>
              </w:rPr>
              <w:t>銘誠合</w:t>
            </w:r>
            <w:proofErr w:type="gramEnd"/>
            <w:r w:rsidR="00657CE3">
              <w:rPr>
                <w:rFonts w:ascii="超世紀新粗黑" w:eastAsia="超世紀新粗黑" w:hint="eastAsia"/>
                <w:b/>
                <w:bCs/>
                <w:sz w:val="22"/>
              </w:rPr>
              <w:t>有限公司</w:t>
            </w:r>
            <w:r>
              <w:rPr>
                <w:rFonts w:ascii="超世紀新粗黑" w:eastAsia="超世紀新粗黑" w:hint="eastAsia"/>
                <w:b/>
                <w:bCs/>
                <w:sz w:val="22"/>
              </w:rPr>
              <w:t>TEL：</w:t>
            </w:r>
            <w:r w:rsidR="00657CE3">
              <w:rPr>
                <w:rFonts w:ascii="超世紀新粗黑" w:eastAsia="超世紀新粗黑" w:hint="eastAsia"/>
                <w:b/>
                <w:bCs/>
                <w:sz w:val="22"/>
              </w:rPr>
              <w:t>02-2433-1075</w:t>
            </w:r>
            <w:r>
              <w:rPr>
                <w:rFonts w:ascii="超世紀新粗黑" w:eastAsia="超世紀新粗黑" w:hint="eastAsia"/>
                <w:b/>
                <w:bCs/>
                <w:sz w:val="22"/>
              </w:rPr>
              <w:t xml:space="preserve"> 」</w:t>
            </w:r>
          </w:p>
          <w:p w:rsidR="00D766F3" w:rsidRDefault="00D766F3">
            <w:pPr>
              <w:spacing w:line="240" w:lineRule="exact"/>
              <w:jc w:val="both"/>
              <w:rPr>
                <w:rFonts w:ascii="超世紀新粗黑" w:eastAsia="超世紀新粗黑"/>
                <w:b/>
                <w:bCs/>
                <w:sz w:val="28"/>
              </w:rPr>
            </w:pPr>
            <w:r>
              <w:rPr>
                <w:rFonts w:ascii="超世紀新粗黑" w:eastAsia="超世紀新粗黑" w:hAnsi="新細明體" w:hint="eastAsia"/>
                <w:b/>
                <w:bCs/>
                <w:sz w:val="22"/>
              </w:rPr>
              <w:t>◇</w:t>
            </w:r>
            <w:proofErr w:type="gramStart"/>
            <w:r>
              <w:rPr>
                <w:rFonts w:ascii="超世紀新粗黑" w:eastAsia="超世紀新粗黑" w:hint="eastAsia"/>
                <w:b/>
                <w:bCs/>
                <w:sz w:val="22"/>
              </w:rPr>
              <w:t>本單若已</w:t>
            </w:r>
            <w:proofErr w:type="gramEnd"/>
            <w:r>
              <w:rPr>
                <w:rFonts w:ascii="超世紀新粗黑" w:eastAsia="超世紀新粗黑" w:hint="eastAsia"/>
                <w:b/>
                <w:bCs/>
                <w:sz w:val="22"/>
              </w:rPr>
              <w:t>傳真，請勿再郵寄以免重覆付款。</w:t>
            </w:r>
          </w:p>
        </w:tc>
        <w:tc>
          <w:tcPr>
            <w:tcW w:w="3780" w:type="dxa"/>
            <w:gridSpan w:val="2"/>
            <w:shd w:val="clear" w:color="auto" w:fill="E6E6E6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持卡人簽名欄</w:t>
            </w:r>
          </w:p>
        </w:tc>
      </w:tr>
      <w:tr w:rsidR="00D766F3">
        <w:trPr>
          <w:cantSplit/>
          <w:trHeight w:val="747"/>
        </w:trPr>
        <w:tc>
          <w:tcPr>
            <w:tcW w:w="6508" w:type="dxa"/>
            <w:gridSpan w:val="3"/>
            <w:vMerge/>
          </w:tcPr>
          <w:p w:rsidR="00D766F3" w:rsidRDefault="00D766F3">
            <w:pPr>
              <w:spacing w:line="320" w:lineRule="exact"/>
              <w:rPr>
                <w:rFonts w:ascii="超世紀新粗黑" w:eastAsia="超世紀新粗黑"/>
                <w:b/>
                <w:bCs/>
                <w:sz w:val="28"/>
              </w:rPr>
            </w:pPr>
          </w:p>
        </w:tc>
        <w:tc>
          <w:tcPr>
            <w:tcW w:w="3780" w:type="dxa"/>
            <w:gridSpan w:val="2"/>
          </w:tcPr>
          <w:p w:rsidR="00D766F3" w:rsidRDefault="00D766F3">
            <w:pPr>
              <w:spacing w:line="320" w:lineRule="exact"/>
              <w:rPr>
                <w:rFonts w:ascii="超世紀新粗黑" w:eastAsia="超世紀新粗黑"/>
                <w:b/>
                <w:bCs/>
                <w:sz w:val="28"/>
              </w:rPr>
            </w:pPr>
          </w:p>
        </w:tc>
      </w:tr>
    </w:tbl>
    <w:p w:rsidR="00D766F3" w:rsidRDefault="00D766F3">
      <w:pPr>
        <w:spacing w:line="320" w:lineRule="exact"/>
        <w:jc w:val="center"/>
        <w:rPr>
          <w:rFonts w:ascii="超世紀新粗黑" w:eastAsia="超世紀新粗黑"/>
          <w:b/>
          <w:bCs/>
          <w:sz w:val="28"/>
        </w:rPr>
      </w:pPr>
      <w:r>
        <w:rPr>
          <w:rFonts w:ascii="超世紀新粗黑" w:eastAsia="超世紀新粗黑" w:hint="eastAsia"/>
          <w:b/>
          <w:bCs/>
          <w:sz w:val="28"/>
        </w:rPr>
        <w:t>__________________________________________________________________________</w:t>
      </w:r>
    </w:p>
    <w:p w:rsidR="00D766F3" w:rsidRDefault="00D766F3">
      <w:pPr>
        <w:spacing w:line="320" w:lineRule="exact"/>
        <w:jc w:val="center"/>
        <w:rPr>
          <w:rFonts w:ascii="超世紀新粗黑" w:eastAsia="超世紀新粗黑"/>
          <w:b/>
          <w:bCs/>
          <w:sz w:val="28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0"/>
        <w:gridCol w:w="628"/>
        <w:gridCol w:w="628"/>
        <w:gridCol w:w="628"/>
        <w:gridCol w:w="628"/>
        <w:gridCol w:w="628"/>
        <w:gridCol w:w="628"/>
        <w:gridCol w:w="192"/>
        <w:gridCol w:w="436"/>
        <w:gridCol w:w="628"/>
        <w:gridCol w:w="556"/>
        <w:gridCol w:w="72"/>
        <w:gridCol w:w="628"/>
        <w:gridCol w:w="380"/>
        <w:gridCol w:w="248"/>
        <w:gridCol w:w="628"/>
        <w:gridCol w:w="628"/>
        <w:gridCol w:w="628"/>
      </w:tblGrid>
      <w:tr w:rsidR="00D766F3">
        <w:trPr>
          <w:cantSplit/>
          <w:trHeight w:val="405"/>
        </w:trPr>
        <w:tc>
          <w:tcPr>
            <w:tcW w:w="10260" w:type="dxa"/>
            <w:gridSpan w:val="19"/>
            <w:shd w:val="clear" w:color="auto" w:fill="F3F3F3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  <w:sz w:val="28"/>
              </w:rPr>
            </w:pPr>
            <w:r>
              <w:rPr>
                <w:rFonts w:ascii="超世紀新粗黑" w:eastAsia="超世紀新粗黑" w:hint="eastAsia"/>
                <w:b/>
                <w:bCs/>
                <w:sz w:val="28"/>
              </w:rPr>
              <w:t>訂購項目</w:t>
            </w:r>
          </w:p>
        </w:tc>
      </w:tr>
      <w:tr w:rsidR="00D766F3">
        <w:trPr>
          <w:trHeight w:val="405"/>
        </w:trPr>
        <w:tc>
          <w:tcPr>
            <w:tcW w:w="1108" w:type="dxa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編　號</w:t>
            </w:r>
          </w:p>
        </w:tc>
        <w:tc>
          <w:tcPr>
            <w:tcW w:w="4320" w:type="dxa"/>
            <w:gridSpan w:val="8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品　　　　　名</w:t>
            </w:r>
          </w:p>
        </w:tc>
        <w:tc>
          <w:tcPr>
            <w:tcW w:w="1620" w:type="dxa"/>
            <w:gridSpan w:val="3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單　　價</w:t>
            </w:r>
          </w:p>
        </w:tc>
        <w:tc>
          <w:tcPr>
            <w:tcW w:w="1080" w:type="dxa"/>
            <w:gridSpan w:val="3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數　量</w:t>
            </w:r>
          </w:p>
        </w:tc>
        <w:tc>
          <w:tcPr>
            <w:tcW w:w="2132" w:type="dxa"/>
            <w:gridSpan w:val="4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合　　計</w:t>
            </w:r>
          </w:p>
        </w:tc>
      </w:tr>
      <w:tr w:rsidR="00D766F3">
        <w:trPr>
          <w:trHeight w:val="405"/>
        </w:trPr>
        <w:tc>
          <w:tcPr>
            <w:tcW w:w="1108" w:type="dxa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01</w:t>
            </w:r>
          </w:p>
        </w:tc>
        <w:tc>
          <w:tcPr>
            <w:tcW w:w="4320" w:type="dxa"/>
            <w:gridSpan w:val="8"/>
            <w:vAlign w:val="center"/>
          </w:tcPr>
          <w:p w:rsidR="00D766F3" w:rsidRDefault="00657CE3">
            <w:pPr>
              <w:spacing w:line="320" w:lineRule="exact"/>
              <w:ind w:firstLineChars="100" w:firstLine="240"/>
              <w:jc w:val="both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 xml:space="preserve"> </w:t>
            </w:r>
          </w:p>
        </w:tc>
        <w:tc>
          <w:tcPr>
            <w:tcW w:w="1620" w:type="dxa"/>
            <w:gridSpan w:val="3"/>
            <w:vAlign w:val="center"/>
          </w:tcPr>
          <w:p w:rsidR="00D766F3" w:rsidRDefault="00D766F3" w:rsidP="00C5615D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766F3" w:rsidRDefault="00D766F3" w:rsidP="00F61F7A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D766F3" w:rsidRDefault="00D766F3" w:rsidP="00C5615D">
            <w:pPr>
              <w:spacing w:line="320" w:lineRule="exact"/>
              <w:ind w:rightChars="51" w:right="122"/>
              <w:jc w:val="right"/>
              <w:rPr>
                <w:rFonts w:ascii="超世紀新粗黑" w:eastAsia="超世紀新粗黑"/>
                <w:b/>
                <w:bCs/>
              </w:rPr>
            </w:pPr>
          </w:p>
        </w:tc>
      </w:tr>
      <w:tr w:rsidR="00D766F3">
        <w:trPr>
          <w:trHeight w:val="405"/>
        </w:trPr>
        <w:tc>
          <w:tcPr>
            <w:tcW w:w="1108" w:type="dxa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02</w:t>
            </w:r>
          </w:p>
        </w:tc>
        <w:tc>
          <w:tcPr>
            <w:tcW w:w="4320" w:type="dxa"/>
            <w:gridSpan w:val="8"/>
            <w:vAlign w:val="center"/>
          </w:tcPr>
          <w:p w:rsidR="00D766F3" w:rsidRDefault="00657CE3">
            <w:pPr>
              <w:spacing w:line="320" w:lineRule="exact"/>
              <w:ind w:firstLineChars="100" w:firstLine="240"/>
              <w:jc w:val="both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 xml:space="preserve"> </w:t>
            </w:r>
          </w:p>
        </w:tc>
        <w:tc>
          <w:tcPr>
            <w:tcW w:w="1620" w:type="dxa"/>
            <w:gridSpan w:val="3"/>
            <w:vAlign w:val="center"/>
          </w:tcPr>
          <w:p w:rsidR="00D766F3" w:rsidRDefault="00D766F3" w:rsidP="00C5615D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766F3" w:rsidRDefault="00D766F3" w:rsidP="00F61F7A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D766F3" w:rsidRDefault="00D766F3" w:rsidP="00C5615D">
            <w:pPr>
              <w:spacing w:line="320" w:lineRule="exact"/>
              <w:ind w:rightChars="51" w:right="122"/>
              <w:jc w:val="right"/>
              <w:rPr>
                <w:rFonts w:ascii="超世紀新粗黑" w:eastAsia="超世紀新粗黑"/>
                <w:b/>
                <w:bCs/>
              </w:rPr>
            </w:pPr>
          </w:p>
        </w:tc>
      </w:tr>
      <w:tr w:rsidR="00D766F3">
        <w:trPr>
          <w:trHeight w:val="405"/>
        </w:trPr>
        <w:tc>
          <w:tcPr>
            <w:tcW w:w="1108" w:type="dxa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03</w:t>
            </w:r>
          </w:p>
        </w:tc>
        <w:tc>
          <w:tcPr>
            <w:tcW w:w="4320" w:type="dxa"/>
            <w:gridSpan w:val="8"/>
            <w:vAlign w:val="center"/>
          </w:tcPr>
          <w:p w:rsidR="00D766F3" w:rsidRDefault="00657CE3">
            <w:pPr>
              <w:spacing w:line="320" w:lineRule="exact"/>
              <w:ind w:firstLineChars="100" w:firstLine="240"/>
              <w:jc w:val="both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 xml:space="preserve"> </w:t>
            </w:r>
          </w:p>
        </w:tc>
        <w:tc>
          <w:tcPr>
            <w:tcW w:w="1620" w:type="dxa"/>
            <w:gridSpan w:val="3"/>
            <w:vAlign w:val="center"/>
          </w:tcPr>
          <w:p w:rsidR="00D766F3" w:rsidRDefault="00D766F3" w:rsidP="00C5615D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766F3" w:rsidRDefault="00D766F3" w:rsidP="00F61F7A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D766F3" w:rsidRDefault="00D766F3" w:rsidP="00C5615D">
            <w:pPr>
              <w:spacing w:line="320" w:lineRule="exact"/>
              <w:ind w:rightChars="51" w:right="122"/>
              <w:jc w:val="right"/>
              <w:rPr>
                <w:rFonts w:ascii="超世紀新粗黑" w:eastAsia="超世紀新粗黑"/>
                <w:b/>
                <w:bCs/>
              </w:rPr>
            </w:pPr>
          </w:p>
        </w:tc>
      </w:tr>
      <w:tr w:rsidR="00D766F3">
        <w:trPr>
          <w:trHeight w:val="405"/>
        </w:trPr>
        <w:tc>
          <w:tcPr>
            <w:tcW w:w="1108" w:type="dxa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04</w:t>
            </w:r>
          </w:p>
        </w:tc>
        <w:tc>
          <w:tcPr>
            <w:tcW w:w="4320" w:type="dxa"/>
            <w:gridSpan w:val="8"/>
            <w:vAlign w:val="center"/>
          </w:tcPr>
          <w:p w:rsidR="00D766F3" w:rsidRDefault="00D766F3" w:rsidP="00F61F7A">
            <w:pPr>
              <w:spacing w:line="320" w:lineRule="exact"/>
              <w:ind w:firstLineChars="100" w:firstLine="240"/>
              <w:jc w:val="both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766F3" w:rsidRDefault="00D766F3" w:rsidP="00C5615D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766F3" w:rsidRDefault="00D766F3" w:rsidP="00F61F7A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D766F3" w:rsidRDefault="00D766F3" w:rsidP="00C5615D">
            <w:pPr>
              <w:spacing w:line="320" w:lineRule="exact"/>
              <w:ind w:rightChars="51" w:right="122"/>
              <w:jc w:val="right"/>
              <w:rPr>
                <w:rFonts w:ascii="超世紀新粗黑" w:eastAsia="超世紀新粗黑"/>
                <w:b/>
                <w:bCs/>
              </w:rPr>
            </w:pPr>
          </w:p>
        </w:tc>
      </w:tr>
      <w:tr w:rsidR="00D766F3">
        <w:trPr>
          <w:cantSplit/>
          <w:trHeight w:val="405"/>
        </w:trPr>
        <w:tc>
          <w:tcPr>
            <w:tcW w:w="8128" w:type="dxa"/>
            <w:gridSpan w:val="15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總　　　　　　　　　　　計</w:t>
            </w:r>
          </w:p>
        </w:tc>
        <w:tc>
          <w:tcPr>
            <w:tcW w:w="2132" w:type="dxa"/>
            <w:gridSpan w:val="4"/>
            <w:shd w:val="clear" w:color="auto" w:fill="F3F3F3"/>
            <w:vAlign w:val="center"/>
          </w:tcPr>
          <w:p w:rsidR="00D766F3" w:rsidRDefault="00D766F3" w:rsidP="00C5615D">
            <w:pPr>
              <w:spacing w:line="320" w:lineRule="exact"/>
              <w:ind w:rightChars="51" w:right="122"/>
              <w:jc w:val="right"/>
              <w:rPr>
                <w:rFonts w:ascii="超世紀新粗黑" w:eastAsia="超世紀新粗黑"/>
                <w:b/>
                <w:bCs/>
              </w:rPr>
            </w:pPr>
          </w:p>
        </w:tc>
      </w:tr>
      <w:tr w:rsidR="00D766F3">
        <w:trPr>
          <w:cantSplit/>
          <w:trHeight w:val="764"/>
        </w:trPr>
        <w:tc>
          <w:tcPr>
            <w:tcW w:w="1468" w:type="dxa"/>
            <w:gridSpan w:val="2"/>
            <w:vAlign w:val="center"/>
          </w:tcPr>
          <w:p w:rsidR="00D766F3" w:rsidRDefault="00D766F3">
            <w:pPr>
              <w:spacing w:line="320" w:lineRule="exact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總計新台幣</w:t>
            </w:r>
            <w:r>
              <w:rPr>
                <w:rFonts w:ascii="超世紀新粗黑" w:eastAsia="超世紀新粗黑"/>
                <w:b/>
                <w:bCs/>
              </w:rPr>
              <w:br/>
            </w:r>
            <w:r>
              <w:rPr>
                <w:rFonts w:ascii="超世紀新粗黑" w:eastAsia="超世紀新粗黑" w:hint="eastAsia"/>
                <w:b/>
                <w:bCs/>
              </w:rPr>
              <w:t>(中文大寫)</w:t>
            </w:r>
          </w:p>
        </w:tc>
        <w:tc>
          <w:tcPr>
            <w:tcW w:w="628" w:type="dxa"/>
            <w:tcBorders>
              <w:right w:val="nil"/>
            </w:tcBorders>
            <w:textDirection w:val="tbRlV"/>
            <w:vAlign w:val="center"/>
          </w:tcPr>
          <w:p w:rsidR="00D766F3" w:rsidRDefault="00D766F3" w:rsidP="00C34A23">
            <w:pPr>
              <w:spacing w:line="320" w:lineRule="exact"/>
              <w:ind w:left="113" w:right="113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  <w:textDirection w:val="tbRlV"/>
            <w:vAlign w:val="center"/>
          </w:tcPr>
          <w:p w:rsidR="00D766F3" w:rsidRDefault="00D766F3" w:rsidP="00C34A23">
            <w:pPr>
              <w:spacing w:line="320" w:lineRule="exact"/>
              <w:ind w:left="113" w:right="113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佰萬</w:t>
            </w:r>
          </w:p>
        </w:tc>
        <w:tc>
          <w:tcPr>
            <w:tcW w:w="628" w:type="dxa"/>
            <w:tcBorders>
              <w:left w:val="nil"/>
              <w:right w:val="nil"/>
            </w:tcBorders>
            <w:textDirection w:val="tbRlV"/>
            <w:vAlign w:val="center"/>
          </w:tcPr>
          <w:p w:rsidR="00D766F3" w:rsidRDefault="00D766F3" w:rsidP="00C34A23">
            <w:pPr>
              <w:spacing w:line="320" w:lineRule="exact"/>
              <w:ind w:left="113" w:right="113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  <w:textDirection w:val="tbRlV"/>
            <w:vAlign w:val="center"/>
          </w:tcPr>
          <w:p w:rsidR="00D766F3" w:rsidRDefault="00D766F3" w:rsidP="00C34A23">
            <w:pPr>
              <w:spacing w:line="320" w:lineRule="exact"/>
              <w:ind w:left="113" w:right="113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拾萬</w:t>
            </w:r>
          </w:p>
        </w:tc>
        <w:tc>
          <w:tcPr>
            <w:tcW w:w="628" w:type="dxa"/>
            <w:tcBorders>
              <w:left w:val="nil"/>
              <w:right w:val="nil"/>
            </w:tcBorders>
            <w:textDirection w:val="tbRlV"/>
            <w:vAlign w:val="center"/>
          </w:tcPr>
          <w:p w:rsidR="00D766F3" w:rsidRDefault="00D766F3" w:rsidP="00C34A23">
            <w:pPr>
              <w:spacing w:line="320" w:lineRule="exact"/>
              <w:ind w:left="113" w:right="113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  <w:textDirection w:val="tbRlV"/>
            <w:vAlign w:val="center"/>
          </w:tcPr>
          <w:p w:rsidR="00D766F3" w:rsidRDefault="00D766F3" w:rsidP="00C34A23">
            <w:pPr>
              <w:spacing w:line="320" w:lineRule="exact"/>
              <w:ind w:left="113" w:right="113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萬</w:t>
            </w:r>
          </w:p>
        </w:tc>
        <w:tc>
          <w:tcPr>
            <w:tcW w:w="628" w:type="dxa"/>
            <w:gridSpan w:val="2"/>
            <w:tcBorders>
              <w:left w:val="nil"/>
              <w:right w:val="nil"/>
            </w:tcBorders>
            <w:textDirection w:val="tbRlV"/>
            <w:vAlign w:val="center"/>
          </w:tcPr>
          <w:p w:rsidR="00D766F3" w:rsidRDefault="00D766F3" w:rsidP="00C34A23">
            <w:pPr>
              <w:spacing w:line="320" w:lineRule="exact"/>
              <w:ind w:left="113" w:right="113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  <w:textDirection w:val="tbRlV"/>
            <w:vAlign w:val="center"/>
          </w:tcPr>
          <w:p w:rsidR="00D766F3" w:rsidRDefault="00D766F3" w:rsidP="00C34A23">
            <w:pPr>
              <w:spacing w:line="320" w:lineRule="exact"/>
              <w:ind w:left="113" w:right="113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仟</w:t>
            </w:r>
          </w:p>
        </w:tc>
        <w:tc>
          <w:tcPr>
            <w:tcW w:w="628" w:type="dxa"/>
            <w:gridSpan w:val="2"/>
            <w:tcBorders>
              <w:left w:val="nil"/>
              <w:right w:val="nil"/>
            </w:tcBorders>
            <w:textDirection w:val="tbRlV"/>
            <w:vAlign w:val="center"/>
          </w:tcPr>
          <w:p w:rsidR="00D766F3" w:rsidRDefault="00D766F3" w:rsidP="00C34A23">
            <w:pPr>
              <w:spacing w:line="320" w:lineRule="exact"/>
              <w:ind w:left="113" w:right="113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  <w:textDirection w:val="tbRlV"/>
            <w:vAlign w:val="center"/>
          </w:tcPr>
          <w:p w:rsidR="00D766F3" w:rsidRDefault="00D766F3" w:rsidP="00C34A23">
            <w:pPr>
              <w:spacing w:line="320" w:lineRule="exact"/>
              <w:ind w:left="113" w:right="113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佰</w:t>
            </w:r>
          </w:p>
        </w:tc>
        <w:tc>
          <w:tcPr>
            <w:tcW w:w="628" w:type="dxa"/>
            <w:gridSpan w:val="2"/>
            <w:tcBorders>
              <w:left w:val="nil"/>
              <w:right w:val="nil"/>
            </w:tcBorders>
            <w:textDirection w:val="tbRlV"/>
            <w:vAlign w:val="center"/>
          </w:tcPr>
          <w:p w:rsidR="00D766F3" w:rsidRDefault="00D766F3" w:rsidP="00C34A23">
            <w:pPr>
              <w:spacing w:line="320" w:lineRule="exact"/>
              <w:ind w:left="113" w:right="113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  <w:textDirection w:val="tbRlV"/>
            <w:vAlign w:val="center"/>
          </w:tcPr>
          <w:p w:rsidR="00D766F3" w:rsidRDefault="00D766F3" w:rsidP="00C34A23">
            <w:pPr>
              <w:spacing w:line="320" w:lineRule="exact"/>
              <w:ind w:left="113" w:right="113"/>
              <w:jc w:val="center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拾</w:t>
            </w:r>
          </w:p>
        </w:tc>
        <w:tc>
          <w:tcPr>
            <w:tcW w:w="628" w:type="dxa"/>
            <w:tcBorders>
              <w:left w:val="nil"/>
              <w:right w:val="nil"/>
            </w:tcBorders>
            <w:textDirection w:val="tbRlV"/>
            <w:vAlign w:val="center"/>
          </w:tcPr>
          <w:p w:rsidR="00D766F3" w:rsidRDefault="00D766F3" w:rsidP="00C34A23">
            <w:pPr>
              <w:spacing w:line="320" w:lineRule="exact"/>
              <w:ind w:left="113" w:right="113"/>
              <w:jc w:val="center"/>
              <w:rPr>
                <w:rFonts w:ascii="超世紀新粗黑" w:eastAsia="超世紀新粗黑"/>
                <w:b/>
                <w:bCs/>
              </w:rPr>
            </w:pP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D766F3" w:rsidRDefault="00D766F3">
            <w:pPr>
              <w:spacing w:line="320" w:lineRule="exact"/>
              <w:jc w:val="both"/>
              <w:rPr>
                <w:rFonts w:ascii="超世紀新粗黑" w:eastAsia="超世紀新粗黑"/>
                <w:b/>
                <w:bCs/>
              </w:rPr>
            </w:pPr>
            <w:r>
              <w:rPr>
                <w:rFonts w:ascii="超世紀新粗黑" w:eastAsia="超世紀新粗黑" w:hint="eastAsia"/>
                <w:b/>
                <w:bCs/>
              </w:rPr>
              <w:t>元整</w:t>
            </w:r>
          </w:p>
        </w:tc>
      </w:tr>
    </w:tbl>
    <w:p w:rsidR="00D766F3" w:rsidRDefault="00D766F3">
      <w:pPr>
        <w:pBdr>
          <w:bottom w:val="single" w:sz="12" w:space="1" w:color="auto"/>
        </w:pBdr>
        <w:spacing w:line="320" w:lineRule="exact"/>
        <w:jc w:val="center"/>
        <w:rPr>
          <w:rFonts w:ascii="超世紀新粗黑" w:eastAsia="超世紀新粗黑"/>
          <w:b/>
          <w:bCs/>
          <w:sz w:val="28"/>
        </w:rPr>
      </w:pPr>
    </w:p>
    <w:p w:rsidR="00657CE3" w:rsidRPr="00657CE3" w:rsidRDefault="00657CE3" w:rsidP="00657CE3">
      <w:pPr>
        <w:spacing w:line="360" w:lineRule="auto"/>
        <w:rPr>
          <w:rFonts w:ascii="新細明體" w:hAnsi="新細明體"/>
          <w:kern w:val="20"/>
          <w:sz w:val="20"/>
          <w:szCs w:val="20"/>
        </w:rPr>
      </w:pPr>
      <w:r w:rsidRPr="00657CE3">
        <w:rPr>
          <w:rFonts w:ascii="新細明體" w:hAnsi="新細明體"/>
          <w:noProof/>
          <w:kern w:val="20"/>
          <w:sz w:val="20"/>
          <w:szCs w:val="20"/>
        </w:rPr>
        <w:pict>
          <v:line id="_x0000_s1032" style="position:absolute;flip:y;z-index:251663872" from="59.2pt,20.1pt" to="214.65pt,20.2pt"/>
        </w:pict>
      </w:r>
      <w:r w:rsidRPr="00657CE3">
        <w:rPr>
          <w:rFonts w:ascii="新細明體" w:hAnsi="新細明體" w:hint="eastAsia"/>
          <w:sz w:val="20"/>
          <w:szCs w:val="20"/>
        </w:rPr>
        <w:t>收貨人姓名：</w:t>
      </w:r>
      <w:r w:rsidRPr="00657CE3">
        <w:rPr>
          <w:rFonts w:ascii="新細明體" w:hAnsi="新細明體" w:hint="eastAsia"/>
          <w:kern w:val="20"/>
          <w:sz w:val="20"/>
          <w:szCs w:val="20"/>
        </w:rPr>
        <w:t xml:space="preserve"> </w:t>
      </w:r>
    </w:p>
    <w:p w:rsidR="00657CE3" w:rsidRPr="00657CE3" w:rsidRDefault="00657CE3" w:rsidP="00657CE3">
      <w:pPr>
        <w:spacing w:line="360" w:lineRule="auto"/>
        <w:rPr>
          <w:rFonts w:ascii="新細明體" w:hAnsi="新細明體"/>
          <w:sz w:val="20"/>
          <w:szCs w:val="20"/>
        </w:rPr>
      </w:pPr>
      <w:r w:rsidRPr="00657CE3">
        <w:rPr>
          <w:rFonts w:ascii="新細明體" w:hAnsi="新細明體"/>
          <w:noProof/>
          <w:kern w:val="20"/>
          <w:sz w:val="20"/>
          <w:szCs w:val="20"/>
        </w:rPr>
        <w:pict>
          <v:line id="_x0000_s1030" style="position:absolute;flip:y;z-index:251661824" from="387pt,21.3pt" to="534.8pt,21.4pt"/>
        </w:pict>
      </w:r>
      <w:r w:rsidRPr="00657CE3">
        <w:rPr>
          <w:rFonts w:ascii="新細明體" w:hAnsi="新細明體"/>
          <w:noProof/>
          <w:kern w:val="20"/>
          <w:sz w:val="20"/>
          <w:szCs w:val="20"/>
        </w:rPr>
        <w:pict>
          <v:line id="_x0000_s1029" style="position:absolute;flip:y;z-index:251660800" from="219.85pt,21.3pt" to="375.3pt,21.4pt"/>
        </w:pict>
      </w:r>
      <w:r w:rsidRPr="00657CE3">
        <w:rPr>
          <w:rFonts w:ascii="新細明體" w:hAnsi="新細明體"/>
          <w:noProof/>
          <w:kern w:val="20"/>
          <w:sz w:val="20"/>
          <w:szCs w:val="20"/>
        </w:rPr>
        <w:pict>
          <v:line id="_x0000_s1028" style="position:absolute;flip:y;z-index:251659776" from="51.55pt,21.3pt" to="207pt,21.4pt"/>
        </w:pict>
      </w:r>
      <w:r w:rsidRPr="00657CE3">
        <w:rPr>
          <w:rFonts w:ascii="新細明體" w:hAnsi="新細明體" w:hint="eastAsia"/>
          <w:kern w:val="20"/>
          <w:sz w:val="20"/>
          <w:szCs w:val="20"/>
        </w:rPr>
        <w:t>收貨</w:t>
      </w:r>
      <w:r w:rsidRPr="00657CE3">
        <w:rPr>
          <w:rFonts w:ascii="新細明體" w:hAnsi="新細明體" w:hint="eastAsia"/>
          <w:sz w:val="20"/>
          <w:szCs w:val="20"/>
        </w:rPr>
        <w:t>電話：日</w:t>
      </w:r>
      <w:r w:rsidRPr="00657CE3">
        <w:rPr>
          <w:rFonts w:ascii="新細明體" w:hAnsi="新細明體"/>
          <w:sz w:val="20"/>
          <w:szCs w:val="20"/>
        </w:rPr>
        <w:t xml:space="preserve">( </w:t>
      </w:r>
      <w:r w:rsidRPr="00657CE3">
        <w:rPr>
          <w:rFonts w:ascii="新細明體" w:hAnsi="新細明體" w:hint="eastAsia"/>
          <w:sz w:val="20"/>
          <w:szCs w:val="20"/>
        </w:rPr>
        <w:t xml:space="preserve">  </w:t>
      </w:r>
      <w:r w:rsidRPr="00657CE3">
        <w:rPr>
          <w:rFonts w:ascii="新細明體" w:hAnsi="新細明體"/>
          <w:sz w:val="20"/>
          <w:szCs w:val="20"/>
        </w:rPr>
        <w:t xml:space="preserve">  )   </w:t>
      </w:r>
      <w:r w:rsidRPr="00657CE3">
        <w:rPr>
          <w:rFonts w:ascii="新細明體" w:hAnsi="新細明體" w:hint="eastAsia"/>
          <w:sz w:val="20"/>
          <w:szCs w:val="20"/>
        </w:rPr>
        <w:t xml:space="preserve">　　</w:t>
      </w:r>
      <w:r w:rsidRPr="00657CE3">
        <w:rPr>
          <w:rFonts w:ascii="新細明體" w:hAnsi="新細明體"/>
          <w:sz w:val="20"/>
          <w:szCs w:val="20"/>
        </w:rPr>
        <w:t xml:space="preserve">    </w:t>
      </w:r>
      <w:r w:rsidRPr="00657CE3">
        <w:rPr>
          <w:rFonts w:ascii="新細明體" w:hAnsi="新細明體" w:hint="eastAsia"/>
          <w:sz w:val="20"/>
          <w:szCs w:val="20"/>
        </w:rPr>
        <w:t xml:space="preserve"> </w:t>
      </w:r>
      <w:r w:rsidRPr="00657CE3">
        <w:rPr>
          <w:rFonts w:ascii="新細明體" w:hAnsi="新細明體"/>
          <w:sz w:val="20"/>
          <w:szCs w:val="20"/>
        </w:rPr>
        <w:t xml:space="preserve">    </w:t>
      </w:r>
      <w:r w:rsidRPr="00657CE3">
        <w:rPr>
          <w:rFonts w:ascii="新細明體" w:hAnsi="新細明體" w:hint="eastAsia"/>
          <w:sz w:val="20"/>
          <w:szCs w:val="20"/>
        </w:rPr>
        <w:t xml:space="preserve">  　</w:t>
      </w:r>
      <w:r w:rsidRPr="00657CE3">
        <w:rPr>
          <w:rFonts w:ascii="新細明體" w:hAnsi="新細明體"/>
          <w:sz w:val="20"/>
          <w:szCs w:val="20"/>
        </w:rPr>
        <w:t xml:space="preserve">   </w:t>
      </w:r>
      <w:r w:rsidRPr="00657CE3">
        <w:rPr>
          <w:rFonts w:ascii="新細明體" w:hAnsi="新細明體" w:hint="eastAsia"/>
          <w:sz w:val="20"/>
          <w:szCs w:val="20"/>
        </w:rPr>
        <w:t xml:space="preserve"> 　夜</w:t>
      </w:r>
      <w:r w:rsidRPr="00657CE3">
        <w:rPr>
          <w:rFonts w:ascii="新細明體" w:hAnsi="新細明體"/>
          <w:sz w:val="20"/>
          <w:szCs w:val="20"/>
        </w:rPr>
        <w:t xml:space="preserve">( </w:t>
      </w:r>
      <w:r w:rsidRPr="00657CE3">
        <w:rPr>
          <w:rFonts w:ascii="新細明體" w:hAnsi="新細明體" w:hint="eastAsia"/>
          <w:sz w:val="20"/>
          <w:szCs w:val="20"/>
        </w:rPr>
        <w:t xml:space="preserve">  </w:t>
      </w:r>
      <w:r w:rsidRPr="00657CE3">
        <w:rPr>
          <w:rFonts w:ascii="新細明體" w:hAnsi="新細明體"/>
          <w:sz w:val="20"/>
          <w:szCs w:val="20"/>
        </w:rPr>
        <w:t xml:space="preserve">  )   </w:t>
      </w:r>
      <w:r w:rsidRPr="00657CE3">
        <w:rPr>
          <w:rFonts w:ascii="新細明體" w:hAnsi="新細明體" w:hint="eastAsia"/>
          <w:sz w:val="20"/>
          <w:szCs w:val="20"/>
        </w:rPr>
        <w:t xml:space="preserve">　　</w:t>
      </w:r>
      <w:r w:rsidRPr="00657CE3">
        <w:rPr>
          <w:rFonts w:ascii="新細明體" w:hAnsi="新細明體"/>
          <w:sz w:val="20"/>
          <w:szCs w:val="20"/>
        </w:rPr>
        <w:t xml:space="preserve">    </w:t>
      </w:r>
      <w:r w:rsidRPr="00657CE3">
        <w:rPr>
          <w:rFonts w:ascii="新細明體" w:hAnsi="新細明體" w:hint="eastAsia"/>
          <w:sz w:val="20"/>
          <w:szCs w:val="20"/>
        </w:rPr>
        <w:t xml:space="preserve"> </w:t>
      </w:r>
      <w:r w:rsidRPr="00657CE3">
        <w:rPr>
          <w:rFonts w:ascii="新細明體" w:hAnsi="新細明體"/>
          <w:sz w:val="20"/>
          <w:szCs w:val="20"/>
        </w:rPr>
        <w:t xml:space="preserve">    </w:t>
      </w:r>
      <w:r w:rsidRPr="00657CE3">
        <w:rPr>
          <w:rFonts w:ascii="新細明體" w:hAnsi="新細明體" w:hint="eastAsia"/>
          <w:sz w:val="20"/>
          <w:szCs w:val="20"/>
        </w:rPr>
        <w:t xml:space="preserve">  　</w:t>
      </w:r>
      <w:r w:rsidRPr="00657CE3">
        <w:rPr>
          <w:rFonts w:ascii="新細明體" w:hAnsi="新細明體"/>
          <w:sz w:val="20"/>
          <w:szCs w:val="20"/>
        </w:rPr>
        <w:t xml:space="preserve">    </w:t>
      </w:r>
      <w:r w:rsidRPr="00657CE3">
        <w:rPr>
          <w:rFonts w:ascii="新細明體" w:hAnsi="新細明體" w:hint="eastAsia"/>
          <w:sz w:val="20"/>
          <w:szCs w:val="20"/>
        </w:rPr>
        <w:t xml:space="preserve">　</w:t>
      </w:r>
      <w:r w:rsidRPr="00657CE3">
        <w:rPr>
          <w:rFonts w:ascii="新細明體" w:hAnsi="新細明體" w:hint="eastAsia"/>
          <w:kern w:val="20"/>
          <w:sz w:val="20"/>
          <w:szCs w:val="20"/>
        </w:rPr>
        <w:t>手機</w:t>
      </w:r>
      <w:r w:rsidRPr="00657CE3">
        <w:rPr>
          <w:rFonts w:ascii="新細明體" w:hAnsi="新細明體"/>
          <w:sz w:val="20"/>
          <w:szCs w:val="20"/>
        </w:rPr>
        <w:t xml:space="preserve">  </w:t>
      </w:r>
      <w:r w:rsidRPr="00657CE3">
        <w:rPr>
          <w:rFonts w:ascii="新細明體" w:hAnsi="新細明體" w:hint="eastAsia"/>
          <w:sz w:val="20"/>
          <w:szCs w:val="20"/>
        </w:rPr>
        <w:t xml:space="preserve">　　</w:t>
      </w:r>
      <w:r w:rsidRPr="00657CE3">
        <w:rPr>
          <w:rFonts w:ascii="新細明體" w:hAnsi="新細明體"/>
          <w:sz w:val="20"/>
          <w:szCs w:val="20"/>
        </w:rPr>
        <w:t xml:space="preserve">     </w:t>
      </w:r>
      <w:r w:rsidRPr="00657CE3">
        <w:rPr>
          <w:rFonts w:ascii="新細明體" w:hAnsi="新細明體" w:hint="eastAsia"/>
          <w:sz w:val="20"/>
          <w:szCs w:val="20"/>
        </w:rPr>
        <w:t xml:space="preserve">      </w:t>
      </w:r>
      <w:r w:rsidRPr="00657CE3">
        <w:rPr>
          <w:rFonts w:ascii="新細明體" w:hAnsi="新細明體"/>
          <w:sz w:val="20"/>
          <w:szCs w:val="20"/>
        </w:rPr>
        <w:t xml:space="preserve">  </w:t>
      </w:r>
      <w:r w:rsidRPr="00657CE3">
        <w:rPr>
          <w:rFonts w:ascii="新細明體" w:hAnsi="新細明體" w:hint="eastAsia"/>
          <w:sz w:val="20"/>
          <w:szCs w:val="20"/>
        </w:rPr>
        <w:t xml:space="preserve">　</w:t>
      </w:r>
      <w:r w:rsidRPr="00657CE3">
        <w:rPr>
          <w:rFonts w:ascii="新細明體" w:hAnsi="新細明體"/>
          <w:sz w:val="20"/>
          <w:szCs w:val="20"/>
        </w:rPr>
        <w:t xml:space="preserve">   </w:t>
      </w:r>
    </w:p>
    <w:p w:rsidR="00657CE3" w:rsidRPr="00657CE3" w:rsidRDefault="00657CE3" w:rsidP="00657CE3">
      <w:pPr>
        <w:snapToGrid w:val="0"/>
        <w:spacing w:line="200" w:lineRule="atLeast"/>
        <w:rPr>
          <w:rFonts w:ascii="新細明體" w:hAnsi="新細明體"/>
          <w:sz w:val="20"/>
          <w:szCs w:val="20"/>
        </w:rPr>
      </w:pPr>
      <w:r w:rsidRPr="00657CE3">
        <w:rPr>
          <w:rFonts w:ascii="新細明體" w:hAnsi="新細明體" w:hint="eastAsia"/>
          <w:sz w:val="20"/>
          <w:szCs w:val="20"/>
        </w:rPr>
        <w:t>收貨地址：□同</w:t>
      </w:r>
      <w:proofErr w:type="gramStart"/>
      <w:r w:rsidRPr="00657CE3">
        <w:rPr>
          <w:rFonts w:ascii="新細明體" w:hAnsi="新細明體" w:hint="eastAsia"/>
          <w:sz w:val="20"/>
          <w:szCs w:val="20"/>
        </w:rPr>
        <w:t>帳單</w:t>
      </w:r>
      <w:proofErr w:type="gramEnd"/>
      <w:r w:rsidRPr="00657CE3">
        <w:rPr>
          <w:rFonts w:ascii="新細明體" w:hAnsi="新細明體" w:hint="eastAsia"/>
          <w:sz w:val="20"/>
          <w:szCs w:val="20"/>
        </w:rPr>
        <w:t xml:space="preserve">地址 </w:t>
      </w:r>
    </w:p>
    <w:p w:rsidR="00657CE3" w:rsidRPr="00657CE3" w:rsidRDefault="00657CE3" w:rsidP="00657CE3">
      <w:pPr>
        <w:snapToGrid w:val="0"/>
        <w:spacing w:line="360" w:lineRule="auto"/>
        <w:rPr>
          <w:rFonts w:ascii="新細明體" w:hAnsi="新細明體"/>
          <w:sz w:val="20"/>
          <w:szCs w:val="20"/>
        </w:rPr>
      </w:pPr>
      <w:r w:rsidRPr="00657CE3">
        <w:rPr>
          <w:rFonts w:ascii="新細明體" w:hAnsi="新細明體"/>
          <w:noProof/>
          <w:kern w:val="20"/>
          <w:sz w:val="20"/>
          <w:szCs w:val="20"/>
        </w:rPr>
        <w:pict>
          <v:line id="_x0000_s1031" style="position:absolute;flip:y;z-index:251662848" from="142.6pt,11.6pt" to="534.9pt,11.85pt"/>
        </w:pict>
      </w:r>
      <w:r w:rsidRPr="00657CE3">
        <w:rPr>
          <w:rFonts w:ascii="新細明體" w:hAnsi="新細明體"/>
          <w:sz w:val="20"/>
          <w:szCs w:val="20"/>
        </w:rPr>
        <w:t xml:space="preserve">          </w:t>
      </w:r>
      <w:r w:rsidRPr="00657CE3">
        <w:rPr>
          <w:rFonts w:ascii="新細明體" w:hAnsi="新細明體" w:hint="eastAsia"/>
          <w:sz w:val="20"/>
          <w:szCs w:val="20"/>
        </w:rPr>
        <w:t>□不同則另</w:t>
      </w:r>
      <w:proofErr w:type="gramStart"/>
      <w:r w:rsidRPr="00657CE3">
        <w:rPr>
          <w:rFonts w:ascii="新細明體" w:hAnsi="新細明體" w:hint="eastAsia"/>
          <w:sz w:val="20"/>
          <w:szCs w:val="20"/>
        </w:rPr>
        <w:t>列如</w:t>
      </w:r>
      <w:proofErr w:type="gramEnd"/>
      <w:r w:rsidRPr="00657CE3">
        <w:rPr>
          <w:rFonts w:ascii="新細明體" w:hAnsi="新細明體" w:hint="eastAsia"/>
          <w:sz w:val="20"/>
          <w:szCs w:val="20"/>
        </w:rPr>
        <w:t>後：</w:t>
      </w:r>
      <w:r w:rsidRPr="00657CE3">
        <w:rPr>
          <w:rFonts w:ascii="新細明體" w:hAnsi="新細明體" w:hint="eastAsia"/>
          <w:kern w:val="20"/>
          <w:sz w:val="20"/>
          <w:szCs w:val="20"/>
        </w:rPr>
        <w:t xml:space="preserve">　　　　　　　　　　　　　　　　      　　　　　　　　　 　　　　　　　　　　　</w:t>
      </w:r>
    </w:p>
    <w:p w:rsidR="00657CE3" w:rsidRPr="00657CE3" w:rsidRDefault="00657CE3" w:rsidP="00657CE3">
      <w:pPr>
        <w:spacing w:line="360" w:lineRule="auto"/>
        <w:rPr>
          <w:rFonts w:ascii="新細明體" w:hAnsi="新細明體"/>
          <w:sz w:val="20"/>
          <w:szCs w:val="20"/>
        </w:rPr>
      </w:pPr>
      <w:r w:rsidRPr="00657CE3">
        <w:rPr>
          <w:rFonts w:ascii="新細明體" w:hAnsi="新細明體"/>
          <w:noProof/>
          <w:kern w:val="20"/>
          <w:sz w:val="20"/>
          <w:szCs w:val="20"/>
        </w:rPr>
        <w:pict>
          <v:line id="_x0000_s1034" style="position:absolute;flip:y;z-index:251665920" from="355.55pt,19.8pt" to="536.05pt,19.95pt"/>
        </w:pict>
      </w:r>
      <w:r w:rsidRPr="00657CE3">
        <w:rPr>
          <w:rFonts w:ascii="新細明體" w:hAnsi="新細明體"/>
          <w:noProof/>
          <w:kern w:val="20"/>
          <w:sz w:val="20"/>
          <w:szCs w:val="20"/>
        </w:rPr>
        <w:pict>
          <v:line id="_x0000_s1033" style="position:absolute;flip:y;z-index:251664896" from="190.9pt,19.85pt" to="315pt,19.95pt"/>
        </w:pict>
      </w:r>
      <w:r w:rsidRPr="00657CE3">
        <w:rPr>
          <w:rFonts w:ascii="新細明體" w:hAnsi="新細明體" w:hint="eastAsia"/>
          <w:sz w:val="20"/>
          <w:szCs w:val="20"/>
        </w:rPr>
        <w:t xml:space="preserve">發票：□二聯式 </w:t>
      </w:r>
      <w:r w:rsidRPr="00657CE3">
        <w:rPr>
          <w:rFonts w:ascii="新細明體" w:hAnsi="新細明體"/>
          <w:sz w:val="20"/>
          <w:szCs w:val="20"/>
        </w:rPr>
        <w:t xml:space="preserve"> </w:t>
      </w:r>
      <w:r w:rsidRPr="00657CE3">
        <w:rPr>
          <w:rFonts w:ascii="新細明體" w:hAnsi="新細明體" w:hint="eastAsia"/>
          <w:sz w:val="20"/>
          <w:szCs w:val="20"/>
        </w:rPr>
        <w:t xml:space="preserve">□三聯式 </w:t>
      </w:r>
      <w:r w:rsidRPr="00657CE3">
        <w:rPr>
          <w:rFonts w:ascii="新細明體" w:hAnsi="新細明體"/>
          <w:sz w:val="20"/>
          <w:szCs w:val="20"/>
        </w:rPr>
        <w:t xml:space="preserve"> </w:t>
      </w:r>
      <w:r w:rsidRPr="00657CE3">
        <w:rPr>
          <w:rFonts w:ascii="新細明體" w:hAnsi="新細明體" w:hint="eastAsia"/>
          <w:sz w:val="20"/>
          <w:szCs w:val="20"/>
        </w:rPr>
        <w:t xml:space="preserve"> </w:t>
      </w:r>
      <w:r w:rsidRPr="00657CE3">
        <w:rPr>
          <w:rFonts w:ascii="新細明體" w:hAnsi="新細明體"/>
          <w:sz w:val="20"/>
          <w:szCs w:val="20"/>
        </w:rPr>
        <w:t xml:space="preserve"> </w:t>
      </w:r>
      <w:r w:rsidRPr="00657CE3">
        <w:rPr>
          <w:rFonts w:ascii="新細明體" w:hAnsi="新細明體" w:hint="eastAsia"/>
          <w:sz w:val="20"/>
          <w:szCs w:val="20"/>
        </w:rPr>
        <w:t xml:space="preserve">統一編號： </w:t>
      </w:r>
      <w:r w:rsidRPr="00657CE3">
        <w:rPr>
          <w:rFonts w:ascii="新細明體" w:hAnsi="新細明體" w:hint="eastAsia"/>
          <w:kern w:val="20"/>
          <w:sz w:val="20"/>
          <w:szCs w:val="20"/>
        </w:rPr>
        <w:t xml:space="preserve">　　　　　　　　　　  </w:t>
      </w:r>
      <w:r w:rsidRPr="00657CE3">
        <w:rPr>
          <w:rFonts w:ascii="新細明體" w:hAnsi="新細明體" w:hint="eastAsia"/>
          <w:sz w:val="20"/>
          <w:szCs w:val="20"/>
        </w:rPr>
        <w:t xml:space="preserve">  　抬頭：</w:t>
      </w:r>
      <w:r w:rsidRPr="00657CE3">
        <w:rPr>
          <w:rFonts w:ascii="新細明體" w:hAnsi="新細明體" w:hint="eastAsia"/>
          <w:kern w:val="20"/>
          <w:sz w:val="20"/>
          <w:szCs w:val="20"/>
        </w:rPr>
        <w:t xml:space="preserve"> </w:t>
      </w:r>
    </w:p>
    <w:p w:rsidR="00657CE3" w:rsidRPr="00657CE3" w:rsidRDefault="00657CE3">
      <w:pPr>
        <w:spacing w:line="320" w:lineRule="exact"/>
        <w:jc w:val="center"/>
        <w:rPr>
          <w:rFonts w:ascii="超世紀新粗黑" w:eastAsia="超世紀新粗黑"/>
          <w:b/>
          <w:bCs/>
          <w:sz w:val="28"/>
        </w:rPr>
      </w:pPr>
      <w:bookmarkStart w:id="0" w:name="_GoBack"/>
      <w:bookmarkEnd w:id="0"/>
    </w:p>
    <w:p w:rsidR="00657CE3" w:rsidRDefault="00D766F3">
      <w:pPr>
        <w:spacing w:line="320" w:lineRule="exact"/>
        <w:jc w:val="center"/>
        <w:rPr>
          <w:rFonts w:ascii="超世紀新粗黑" w:eastAsia="超世紀新粗黑"/>
          <w:b/>
          <w:bCs/>
          <w:sz w:val="22"/>
        </w:rPr>
      </w:pPr>
      <w:r>
        <w:rPr>
          <w:rFonts w:ascii="超世紀新粗黑" w:eastAsia="超世紀新粗黑" w:hint="eastAsia"/>
          <w:b/>
          <w:bCs/>
        </w:rPr>
        <w:t>～</w:t>
      </w:r>
      <w:proofErr w:type="gramStart"/>
      <w:r w:rsidR="00657CE3">
        <w:rPr>
          <w:rFonts w:ascii="超世紀新粗黑" w:eastAsia="超世紀新粗黑" w:hint="eastAsia"/>
          <w:b/>
          <w:bCs/>
          <w:sz w:val="22"/>
        </w:rPr>
        <w:t>銘誠合</w:t>
      </w:r>
      <w:proofErr w:type="gramEnd"/>
      <w:r w:rsidR="00657CE3">
        <w:rPr>
          <w:rFonts w:ascii="超世紀新粗黑" w:eastAsia="超世紀新粗黑" w:hint="eastAsia"/>
          <w:b/>
          <w:bCs/>
          <w:sz w:val="22"/>
        </w:rPr>
        <w:t>有限公司</w:t>
      </w:r>
      <w:r>
        <w:rPr>
          <w:rFonts w:ascii="超世紀新粗黑" w:eastAsia="超世紀新粗黑" w:hint="eastAsia"/>
          <w:b/>
          <w:bCs/>
        </w:rPr>
        <w:t>全體同仁　再次感謝您的支持～</w:t>
      </w:r>
      <w:r>
        <w:rPr>
          <w:rFonts w:ascii="超世紀新粗黑" w:eastAsia="超世紀新粗黑"/>
          <w:b/>
          <w:bCs/>
        </w:rPr>
        <w:br/>
      </w:r>
      <w:r>
        <w:rPr>
          <w:rFonts w:ascii="超世紀新粗黑" w:eastAsia="超世紀新粗黑" w:hint="eastAsia"/>
          <w:b/>
          <w:bCs/>
        </w:rPr>
        <w:t>請你傳真或電話聯絡我們　　謝謝你　　專線：</w:t>
      </w:r>
      <w:r w:rsidR="00657CE3">
        <w:rPr>
          <w:rFonts w:ascii="超世紀新粗黑" w:eastAsia="超世紀新粗黑" w:hint="eastAsia"/>
          <w:b/>
          <w:bCs/>
          <w:sz w:val="22"/>
        </w:rPr>
        <w:t>02-2433-1075</w:t>
      </w:r>
      <w:r>
        <w:rPr>
          <w:rFonts w:ascii="超世紀新粗黑" w:eastAsia="超世紀新粗黑" w:hint="eastAsia"/>
          <w:b/>
          <w:bCs/>
        </w:rPr>
        <w:t xml:space="preserve">　傳真</w:t>
      </w:r>
      <w:r w:rsidR="00657CE3">
        <w:rPr>
          <w:rFonts w:ascii="超世紀新粗黑" w:eastAsia="超世紀新粗黑" w:hint="eastAsia"/>
          <w:b/>
          <w:bCs/>
          <w:sz w:val="22"/>
        </w:rPr>
        <w:t>02-2430-2075</w:t>
      </w:r>
    </w:p>
    <w:p w:rsidR="00D766F3" w:rsidRDefault="00657CE3">
      <w:pPr>
        <w:spacing w:line="320" w:lineRule="exact"/>
        <w:jc w:val="center"/>
        <w:rPr>
          <w:rFonts w:ascii="超世紀新粗黑" w:eastAsia="超世紀新粗黑"/>
          <w:b/>
          <w:bCs/>
        </w:rPr>
      </w:pPr>
      <w:r>
        <w:rPr>
          <w:rFonts w:ascii="超世紀新粗黑" w:eastAsia="超世紀新粗黑" w:hint="eastAsia"/>
          <w:b/>
          <w:bCs/>
          <w:sz w:val="22"/>
        </w:rPr>
        <w:t>地址: 基隆市安樂區武聖街50巷4號</w:t>
      </w:r>
      <w:r w:rsidR="00D766F3">
        <w:rPr>
          <w:rFonts w:ascii="超世紀新粗黑" w:eastAsia="超世紀新粗黑"/>
          <w:b/>
          <w:bCs/>
        </w:rPr>
        <w:br/>
      </w:r>
      <w:hyperlink r:id="rId4" w:history="1">
        <w:r w:rsidRPr="009370E7">
          <w:rPr>
            <w:rStyle w:val="a3"/>
            <w:rFonts w:ascii="超世紀新粗黑" w:eastAsia="超世紀新粗黑"/>
            <w:b/>
            <w:bCs/>
          </w:rPr>
          <w:t>http://www.</w:t>
        </w:r>
        <w:r w:rsidRPr="009370E7">
          <w:rPr>
            <w:rStyle w:val="a3"/>
            <w:rFonts w:ascii="超世紀新粗黑" w:eastAsia="超世紀新粗黑" w:hint="eastAsia"/>
            <w:b/>
            <w:bCs/>
          </w:rPr>
          <w:t>care-key</w:t>
        </w:r>
        <w:r w:rsidRPr="009370E7">
          <w:rPr>
            <w:rStyle w:val="a3"/>
            <w:rFonts w:ascii="超世紀新粗黑" w:eastAsia="超世紀新粗黑"/>
            <w:b/>
            <w:bCs/>
          </w:rPr>
          <w:t>.com</w:t>
        </w:r>
      </w:hyperlink>
      <w:r>
        <w:rPr>
          <w:rFonts w:ascii="超世紀新粗黑" w:eastAsia="超世紀新粗黑"/>
          <w:b/>
          <w:bCs/>
        </w:rPr>
        <w:t xml:space="preserve"> </w:t>
      </w:r>
    </w:p>
    <w:sectPr w:rsidR="00D766F3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新粗黑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超研澤ＰＯＰ－２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F7A"/>
    <w:rsid w:val="00225B6C"/>
    <w:rsid w:val="002F0D35"/>
    <w:rsid w:val="00657CE3"/>
    <w:rsid w:val="008F715C"/>
    <w:rsid w:val="00AD4E91"/>
    <w:rsid w:val="00C34A23"/>
    <w:rsid w:val="00C5615D"/>
    <w:rsid w:val="00D766F3"/>
    <w:rsid w:val="00F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76F9A3B"/>
  <w15:chartTrackingRefBased/>
  <w15:docId w15:val="{3EE6BA13-B3D6-44AF-BD44-0FA50D7F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7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e-key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522</Characters>
  <Application>Microsoft Office Word</Application>
  <DocSecurity>0</DocSecurity>
  <Lines>4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信用卡訂購憑單</dc:title>
  <dc:subject/>
  <dc:creator>applewin</dc:creator>
  <cp:keywords/>
  <dc:description/>
  <cp:lastModifiedBy>黃美莉</cp:lastModifiedBy>
  <cp:revision>2</cp:revision>
  <cp:lastPrinted>2007-07-19T04:35:00Z</cp:lastPrinted>
  <dcterms:created xsi:type="dcterms:W3CDTF">2016-10-17T07:27:00Z</dcterms:created>
  <dcterms:modified xsi:type="dcterms:W3CDTF">2016-10-17T07:27:00Z</dcterms:modified>
</cp:coreProperties>
</file>